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7C6F9C">
      <w:pPr>
        <w:pStyle w:val="NormalWeb"/>
        <w:jc w:val="center"/>
        <w:rPr>
          <w:noProof/>
        </w:rPr>
      </w:pPr>
    </w:p>
    <w:p w:rsidR="007C6F9C" w:rsidRDefault="007C6F9C" w:rsidP="007C6F9C">
      <w:pPr>
        <w:pStyle w:val="NormalWeb"/>
        <w:jc w:val="center"/>
        <w:rPr>
          <w:noProof/>
        </w:rPr>
      </w:pPr>
      <w:bookmarkStart w:id="0" w:name="_GoBack"/>
      <w:r>
        <w:rPr>
          <w:noProof/>
        </w:rPr>
        <w:t>Comparative Planetology</w:t>
      </w:r>
    </w:p>
    <w:bookmarkEnd w:id="0"/>
    <w:p w:rsidR="006E082A" w:rsidRDefault="007C6F9C" w:rsidP="007C6F9C">
      <w:pPr>
        <w:pStyle w:val="NormalWeb"/>
        <w:jc w:val="center"/>
        <w:rPr>
          <w:noProof/>
        </w:rPr>
      </w:pPr>
      <w:r>
        <w:rPr>
          <w:noProof/>
        </w:rPr>
        <w:t>Name</w:t>
      </w:r>
    </w:p>
    <w:p w:rsidR="007C6F9C" w:rsidRDefault="007C6F9C" w:rsidP="007C6F9C">
      <w:pPr>
        <w:pStyle w:val="NormalWeb"/>
        <w:jc w:val="center"/>
        <w:rPr>
          <w:noProof/>
        </w:rPr>
      </w:pPr>
      <w:r>
        <w:rPr>
          <w:noProof/>
        </w:rPr>
        <w:t>Date</w:t>
      </w: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7C6F9C" w:rsidRDefault="007C6F9C" w:rsidP="00AD4DB3">
      <w:pPr>
        <w:pStyle w:val="NormalWeb"/>
        <w:rPr>
          <w:noProof/>
        </w:rPr>
      </w:pPr>
    </w:p>
    <w:p w:rsidR="006E082A" w:rsidRPr="00835C14" w:rsidRDefault="006E082A" w:rsidP="006E082A">
      <w:pPr>
        <w:pStyle w:val="NormalWeb"/>
        <w:jc w:val="center"/>
        <w:rPr>
          <w:b/>
          <w:noProof/>
        </w:rPr>
      </w:pPr>
      <w:r w:rsidRPr="00835C14">
        <w:rPr>
          <w:b/>
          <w:noProof/>
        </w:rPr>
        <w:lastRenderedPageBreak/>
        <w:t>Objective</w:t>
      </w:r>
    </w:p>
    <w:p w:rsidR="006E082A" w:rsidRPr="007C6F9C" w:rsidRDefault="00835C14" w:rsidP="006E082A">
      <w:pPr>
        <w:pStyle w:val="NormalWeb"/>
        <w:rPr>
          <w:noProof/>
        </w:rPr>
      </w:pPr>
      <w:r>
        <w:rPr>
          <w:noProof/>
        </w:rPr>
        <w:t>To give c</w:t>
      </w:r>
      <w:r w:rsidR="006E082A" w:rsidRPr="007C6F9C">
        <w:rPr>
          <w:noProof/>
        </w:rPr>
        <w:t>omparisons of impact craters on mercury</w:t>
      </w:r>
    </w:p>
    <w:p w:rsidR="006E082A" w:rsidRPr="00835C14" w:rsidRDefault="006E082A" w:rsidP="006E082A">
      <w:pPr>
        <w:pStyle w:val="NormalWeb"/>
        <w:jc w:val="center"/>
        <w:rPr>
          <w:b/>
          <w:noProof/>
        </w:rPr>
      </w:pPr>
      <w:r w:rsidRPr="00835C14">
        <w:rPr>
          <w:b/>
          <w:noProof/>
        </w:rPr>
        <w:t>Procedure</w:t>
      </w:r>
    </w:p>
    <w:p w:rsidR="006E082A" w:rsidRPr="007C6F9C" w:rsidRDefault="006E082A" w:rsidP="006E082A">
      <w:pPr>
        <w:pStyle w:val="NormalWeb"/>
        <w:rPr>
          <w:noProof/>
        </w:rPr>
      </w:pPr>
      <w:r w:rsidRPr="007C6F9C">
        <w:rPr>
          <w:noProof/>
        </w:rPr>
        <w:t>Measure the diameter of each crater in this map until close to 100 have been measured</w:t>
      </w:r>
    </w:p>
    <w:p w:rsidR="006E082A" w:rsidRPr="007C6F9C" w:rsidRDefault="006E082A" w:rsidP="006E082A">
      <w:pPr>
        <w:pStyle w:val="NormalWeb"/>
        <w:rPr>
          <w:noProof/>
        </w:rPr>
      </w:pPr>
      <w:r w:rsidRPr="007C6F9C">
        <w:rPr>
          <w:noProof/>
        </w:rPr>
        <w:t>Record these measurements in table 1 below</w:t>
      </w:r>
    </w:p>
    <w:p w:rsidR="006E082A" w:rsidRPr="007C6F9C" w:rsidRDefault="006E082A" w:rsidP="006E082A">
      <w:pPr>
        <w:pStyle w:val="NormalWeb"/>
        <w:rPr>
          <w:noProof/>
        </w:rPr>
      </w:pPr>
      <w:r w:rsidRPr="007C6F9C">
        <w:rPr>
          <w:noProof/>
        </w:rPr>
        <w:t>Create a histogram by plotiing the sixe of each range on the x axis and the percentage of each range on the y axis</w:t>
      </w:r>
    </w:p>
    <w:p w:rsidR="006E082A" w:rsidRPr="007C6F9C" w:rsidRDefault="006E082A" w:rsidP="006E082A">
      <w:pPr>
        <w:pStyle w:val="NormalWeb"/>
        <w:rPr>
          <w:noProof/>
        </w:rPr>
      </w:pPr>
      <w:r w:rsidRPr="007C6F9C">
        <w:rPr>
          <w:noProof/>
        </w:rPr>
        <w:t>Give interpretations and conclusions</w:t>
      </w:r>
    </w:p>
    <w:p w:rsidR="006E082A" w:rsidRPr="00835C14" w:rsidRDefault="006E082A" w:rsidP="006E082A">
      <w:pPr>
        <w:pStyle w:val="NormalWeb"/>
        <w:jc w:val="center"/>
        <w:rPr>
          <w:b/>
          <w:noProof/>
        </w:rPr>
      </w:pPr>
      <w:r w:rsidRPr="00835C14">
        <w:rPr>
          <w:b/>
          <w:noProof/>
        </w:rPr>
        <w:t>Presentation of Data</w:t>
      </w:r>
    </w:p>
    <w:p w:rsidR="006E082A" w:rsidRPr="007C6F9C" w:rsidRDefault="006E082A" w:rsidP="006E082A">
      <w:pPr>
        <w:pStyle w:val="NormalWeb"/>
        <w:rPr>
          <w:b/>
          <w:noProof/>
        </w:rPr>
      </w:pPr>
      <w:r w:rsidRPr="007C6F9C">
        <w:rPr>
          <w:b/>
          <w:noProof/>
        </w:rPr>
        <w:t>Table 1</w:t>
      </w:r>
    </w:p>
    <w:p w:rsidR="00AD4DB3" w:rsidRPr="007C6F9C" w:rsidRDefault="006E082A" w:rsidP="00AD4DB3">
      <w:pPr>
        <w:pStyle w:val="NormalWeb"/>
      </w:pPr>
      <w:r w:rsidRPr="007C6F9C">
        <w:rPr>
          <w:noProof/>
        </w:rPr>
        <w:drawing>
          <wp:inline distT="0" distB="0" distL="0" distR="0">
            <wp:extent cx="3981450" cy="19335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82A" w:rsidRPr="007C6F9C" w:rsidRDefault="006E082A" w:rsidP="00AD4DB3">
      <w:pPr>
        <w:pStyle w:val="NormalWeb"/>
        <w:rPr>
          <w:b/>
        </w:rPr>
      </w:pPr>
      <w:r w:rsidRPr="007C6F9C">
        <w:rPr>
          <w:b/>
        </w:rPr>
        <w:t>Table 2</w:t>
      </w:r>
    </w:p>
    <w:p w:rsidR="006E082A" w:rsidRPr="007C6F9C" w:rsidRDefault="006E082A" w:rsidP="00AD4DB3">
      <w:pPr>
        <w:pStyle w:val="NormalWeb"/>
      </w:pPr>
      <w:r w:rsidRPr="007C6F9C">
        <w:rPr>
          <w:noProof/>
        </w:rPr>
        <w:drawing>
          <wp:inline distT="0" distB="0" distL="0" distR="0">
            <wp:extent cx="5943600" cy="2713561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13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82A" w:rsidRPr="00835C14" w:rsidRDefault="006E082A" w:rsidP="006E082A">
      <w:pPr>
        <w:pStyle w:val="NormalWeb"/>
        <w:jc w:val="center"/>
        <w:rPr>
          <w:b/>
        </w:rPr>
      </w:pPr>
      <w:r w:rsidRPr="00835C14">
        <w:rPr>
          <w:b/>
        </w:rPr>
        <w:t xml:space="preserve">Interpretations </w:t>
      </w:r>
    </w:p>
    <w:p w:rsidR="007C6F9C" w:rsidRPr="007C6F9C" w:rsidRDefault="007C6F9C" w:rsidP="007C6F9C">
      <w:pPr>
        <w:pStyle w:val="NormalWeb"/>
      </w:pPr>
      <w:r w:rsidRPr="007C6F9C">
        <w:t>Mercury mostly has smaller impact craters, more than the larger impact craters.</w:t>
      </w:r>
    </w:p>
    <w:p w:rsidR="006E082A" w:rsidRPr="00835C14" w:rsidRDefault="006E082A" w:rsidP="006E082A">
      <w:pPr>
        <w:pStyle w:val="NormalWeb"/>
        <w:jc w:val="center"/>
        <w:rPr>
          <w:b/>
        </w:rPr>
      </w:pPr>
      <w:r w:rsidRPr="00835C14">
        <w:rPr>
          <w:b/>
        </w:rPr>
        <w:t>Conclusions</w:t>
      </w:r>
    </w:p>
    <w:p w:rsidR="006E082A" w:rsidRPr="007C6F9C" w:rsidRDefault="007C6F9C" w:rsidP="007C6F9C">
      <w:pPr>
        <w:pStyle w:val="NormalWeb"/>
      </w:pPr>
      <w:r w:rsidRPr="007C6F9C">
        <w:t>This is because the surface of moon lacks erosion agents that can make smaller impact craters larger with time.</w:t>
      </w:r>
    </w:p>
    <w:p w:rsidR="00AD4DB3" w:rsidRPr="007C6F9C" w:rsidRDefault="00AD4DB3" w:rsidP="006E082A">
      <w:pPr>
        <w:pStyle w:val="NormalWeb"/>
        <w:jc w:val="center"/>
      </w:pPr>
    </w:p>
    <w:p w:rsidR="002C5234" w:rsidRPr="00470821" w:rsidRDefault="00F73AD9" w:rsidP="002C52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7C6F9C">
        <w:rPr>
          <w:rFonts w:ascii="Times New Roman" w:eastAsia="Times New Roman" w:hAnsi="Times New Roman" w:cs="Times New Roman"/>
          <w:color w:val="2D3B45"/>
          <w:sz w:val="24"/>
          <w:szCs w:val="24"/>
        </w:rPr>
        <w:t>a)</w:t>
      </w:r>
    </w:p>
    <w:p w:rsidR="002C5234" w:rsidRPr="007C6F9C" w:rsidRDefault="00F73AD9" w:rsidP="00F73AD9">
      <w:pPr>
        <w:ind w:left="36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76500" cy="134302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FA1" w:rsidRPr="007C6F9C" w:rsidRDefault="00F73AD9" w:rsidP="002C5234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7C6F9C">
        <w:rPr>
          <w:rFonts w:ascii="Times New Roman" w:hAnsi="Times New Roman" w:cs="Times New Roman"/>
          <w:sz w:val="24"/>
          <w:szCs w:val="24"/>
        </w:rPr>
        <w:t xml:space="preserve">b) T </w:t>
      </w:r>
      <w:r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2   </w:t>
      </w:r>
      <w:r w:rsidRPr="007C6F9C">
        <w:rPr>
          <w:rFonts w:ascii="Times New Roman" w:hAnsi="Times New Roman" w:cs="Times New Roman"/>
          <w:sz w:val="24"/>
          <w:szCs w:val="24"/>
        </w:rPr>
        <w:t>= 4p / GM * a</w:t>
      </w:r>
      <w:r w:rsidRPr="007C6F9C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F73AD9" w:rsidRPr="007C6F9C" w:rsidRDefault="00F73AD9" w:rsidP="002C5234">
      <w:pPr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Take M = M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 xml:space="preserve">0 </w:t>
      </w:r>
      <w:r w:rsidRPr="007C6F9C">
        <w:rPr>
          <w:rFonts w:ascii="Times New Roman" w:hAnsi="Times New Roman" w:cs="Times New Roman"/>
          <w:sz w:val="24"/>
          <w:szCs w:val="24"/>
        </w:rPr>
        <w:t xml:space="preserve">; a in AU ; T in years </w:t>
      </w:r>
    </w:p>
    <w:p w:rsidR="00F73AD9" w:rsidRPr="007C6F9C" w:rsidRDefault="00F73AD9" w:rsidP="002C5234">
      <w:pPr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4 p</w:t>
      </w:r>
      <w:r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 2</w:t>
      </w:r>
      <w:r w:rsidRPr="007C6F9C">
        <w:rPr>
          <w:rFonts w:ascii="Times New Roman" w:hAnsi="Times New Roman" w:cs="Times New Roman"/>
          <w:sz w:val="24"/>
          <w:szCs w:val="24"/>
        </w:rPr>
        <w:t>/G = 1</w:t>
      </w:r>
    </w:p>
    <w:p w:rsidR="00F73AD9" w:rsidRPr="007C6F9C" w:rsidRDefault="00F73AD9" w:rsidP="002C5234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7C6F9C">
        <w:rPr>
          <w:rFonts w:ascii="Times New Roman" w:hAnsi="Times New Roman" w:cs="Times New Roman"/>
          <w:sz w:val="24"/>
          <w:szCs w:val="24"/>
        </w:rPr>
        <w:t>T</w:t>
      </w:r>
      <w:r w:rsidRPr="007C6F9C">
        <w:rPr>
          <w:rFonts w:ascii="Times New Roman" w:hAnsi="Times New Roman" w:cs="Times New Roman"/>
          <w:sz w:val="24"/>
          <w:szCs w:val="24"/>
          <w:vertAlign w:val="superscript"/>
        </w:rPr>
        <w:t>2 =</w:t>
      </w:r>
      <w:r w:rsidRPr="007C6F9C">
        <w:rPr>
          <w:rFonts w:ascii="Times New Roman" w:hAnsi="Times New Roman" w:cs="Times New Roman"/>
          <w:sz w:val="24"/>
          <w:szCs w:val="24"/>
        </w:rPr>
        <w:t>a</w:t>
      </w:r>
      <w:r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 3</w:t>
      </w:r>
    </w:p>
    <w:p w:rsidR="00F73AD9" w:rsidRPr="007C6F9C" w:rsidRDefault="00F73AD9" w:rsidP="002C5234">
      <w:pPr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a  is the semi major axis</w:t>
      </w:r>
    </w:p>
    <w:p w:rsidR="00F73AD9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For 51 Pegasi</w:t>
      </w:r>
      <w:r w:rsidRPr="007C6F9C">
        <w:rPr>
          <w:rFonts w:ascii="Times New Roman" w:hAnsi="Times New Roman" w:cs="Times New Roman"/>
          <w:sz w:val="24"/>
          <w:szCs w:val="24"/>
        </w:rPr>
        <w:tab/>
        <w:t>a= (4.23/365)</w:t>
      </w:r>
      <w:r w:rsidRPr="007C6F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82B83" w:rsidRPr="007C6F9C">
        <w:rPr>
          <w:rFonts w:ascii="Times New Roman" w:hAnsi="Times New Roman" w:cs="Times New Roman"/>
          <w:sz w:val="24"/>
          <w:szCs w:val="24"/>
          <w:vertAlign w:val="superscript"/>
        </w:rPr>
        <w:t>/3</w:t>
      </w: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ab/>
        <w:t>= 0.0512 AU</w:t>
      </w: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Perihelion = a (1+e) = 0.0512 (0.99)</w:t>
      </w: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ab/>
        <w:t>= 0.05068 AU</w:t>
      </w: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Aphelion = a (1+e) = 0.0512 (1.01)</w:t>
      </w: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ab/>
        <w:t>= 0.051712 AU</w:t>
      </w: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For HD 209458</w:t>
      </w: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a= (3.525/365)</w:t>
      </w:r>
      <w:r w:rsidR="00F82B83"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 2/3</w:t>
      </w:r>
      <w:r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C6F9C">
        <w:rPr>
          <w:rFonts w:ascii="Times New Roman" w:hAnsi="Times New Roman" w:cs="Times New Roman"/>
          <w:sz w:val="24"/>
          <w:szCs w:val="24"/>
        </w:rPr>
        <w:t>= 0.04535</w:t>
      </w:r>
      <w:r w:rsidR="00CE3947" w:rsidRPr="007C6F9C">
        <w:rPr>
          <w:rFonts w:ascii="Times New Roman" w:hAnsi="Times New Roman" w:cs="Times New Roman"/>
          <w:sz w:val="24"/>
          <w:szCs w:val="24"/>
        </w:rPr>
        <w:t xml:space="preserve"> AU</w:t>
      </w:r>
    </w:p>
    <w:p w:rsidR="004A7B64" w:rsidRPr="007C6F9C" w:rsidRDefault="004A7B64" w:rsidP="004A7B6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Perihelion = 0.04535 (0.89)</w:t>
      </w:r>
    </w:p>
    <w:p w:rsidR="004A7B64" w:rsidRPr="007C6F9C" w:rsidRDefault="004A7B64" w:rsidP="004A7B64">
      <w:pPr>
        <w:pStyle w:val="ListParagraph"/>
        <w:ind w:left="1800" w:firstLine="36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 xml:space="preserve">= 0.04036 AU </w:t>
      </w:r>
    </w:p>
    <w:p w:rsidR="004A7B64" w:rsidRPr="007C6F9C" w:rsidRDefault="004A7B64" w:rsidP="004A7B64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 xml:space="preserve">       Aphelion</w:t>
      </w:r>
      <w:r w:rsidRPr="007C6F9C">
        <w:rPr>
          <w:rFonts w:ascii="Times New Roman" w:hAnsi="Times New Roman" w:cs="Times New Roman"/>
          <w:sz w:val="24"/>
          <w:szCs w:val="24"/>
        </w:rPr>
        <w:tab/>
        <w:t>= 0.04535</w:t>
      </w:r>
      <w:r w:rsidR="00CE3947" w:rsidRPr="007C6F9C">
        <w:rPr>
          <w:rFonts w:ascii="Times New Roman" w:hAnsi="Times New Roman" w:cs="Times New Roman"/>
          <w:sz w:val="24"/>
          <w:szCs w:val="24"/>
        </w:rPr>
        <w:t>(1.1</w:t>
      </w:r>
      <w:r w:rsidRPr="007C6F9C">
        <w:rPr>
          <w:rFonts w:ascii="Times New Roman" w:hAnsi="Times New Roman" w:cs="Times New Roman"/>
          <w:sz w:val="24"/>
          <w:szCs w:val="24"/>
        </w:rPr>
        <w:t>)</w:t>
      </w:r>
    </w:p>
    <w:p w:rsidR="004A7B64" w:rsidRPr="007C6F9C" w:rsidRDefault="004A7B64" w:rsidP="004A7B64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CE3947" w:rsidRPr="007C6F9C">
        <w:rPr>
          <w:rFonts w:ascii="Times New Roman" w:hAnsi="Times New Roman" w:cs="Times New Roman"/>
          <w:sz w:val="24"/>
          <w:szCs w:val="24"/>
        </w:rPr>
        <w:t>0.05034 AU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  <w:t>For S5 Cancri b;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a= (14.65/365)</w:t>
      </w:r>
      <w:r w:rsidR="00F82B83"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 2/3</w:t>
      </w:r>
      <w:r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C6F9C">
        <w:rPr>
          <w:rFonts w:ascii="Times New Roman" w:hAnsi="Times New Roman" w:cs="Times New Roman"/>
          <w:sz w:val="24"/>
          <w:szCs w:val="24"/>
        </w:rPr>
        <w:t>= 0.1172 AU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Perihelion = 0.1172 (0.98)</w:t>
      </w:r>
    </w:p>
    <w:p w:rsidR="00CE3947" w:rsidRPr="007C6F9C" w:rsidRDefault="00CE3947" w:rsidP="00CE3947">
      <w:pPr>
        <w:pStyle w:val="ListParagraph"/>
        <w:ind w:left="1800" w:firstLine="36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 xml:space="preserve">= 0.114856 AU </w:t>
      </w:r>
    </w:p>
    <w:p w:rsidR="00CE3947" w:rsidRPr="007C6F9C" w:rsidRDefault="00CE3947" w:rsidP="00CE3947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 xml:space="preserve">       Aphelion</w:t>
      </w:r>
      <w:r w:rsidRPr="007C6F9C">
        <w:rPr>
          <w:rFonts w:ascii="Times New Roman" w:hAnsi="Times New Roman" w:cs="Times New Roman"/>
          <w:sz w:val="24"/>
          <w:szCs w:val="24"/>
        </w:rPr>
        <w:tab/>
        <w:t>= 0.1172(1.02)</w:t>
      </w:r>
    </w:p>
    <w:p w:rsidR="00CE3947" w:rsidRPr="007C6F9C" w:rsidRDefault="00CE3947" w:rsidP="00CE3947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ab/>
        <w:t>= 0.1195 AU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For S5 Cancri c;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a= (44.28/365)</w:t>
      </w:r>
      <w:r w:rsidR="00F82B83"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 2/3</w:t>
      </w:r>
      <w:r w:rsidRPr="007C6F9C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 xml:space="preserve">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= 0.24506 AU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Perihelion = 0.245 (0.66)</w:t>
      </w:r>
    </w:p>
    <w:p w:rsidR="00CE3947" w:rsidRPr="007C6F9C" w:rsidRDefault="00CE3947" w:rsidP="00CE3947">
      <w:pPr>
        <w:pStyle w:val="ListParagraph"/>
        <w:ind w:left="1800" w:firstLine="36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= 0.1617 AU </w:t>
      </w:r>
    </w:p>
    <w:p w:rsidR="00CE3947" w:rsidRPr="007C6F9C" w:rsidRDefault="00CE3947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       Aphelion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>= 0.245 (1.34)</w:t>
      </w:r>
    </w:p>
    <w:p w:rsidR="00CE3947" w:rsidRPr="007C6F9C" w:rsidRDefault="00CE3947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>= 0.3283 AU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For S5 Cancri d;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a= ( 5360/365)</w:t>
      </w:r>
      <w:r w:rsidR="00F82B83"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 2/3</w:t>
      </w:r>
      <w:r w:rsidRPr="007C6F9C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 xml:space="preserve">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= 5.9967 AU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Perihelion = 5.9967 (0.84)</w:t>
      </w:r>
    </w:p>
    <w:p w:rsidR="00CE3947" w:rsidRPr="007C6F9C" w:rsidRDefault="00CE3947" w:rsidP="00CE3947">
      <w:pPr>
        <w:pStyle w:val="ListParagraph"/>
        <w:ind w:left="1800" w:firstLine="36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= 5.037 AU </w:t>
      </w:r>
    </w:p>
    <w:p w:rsidR="00CE3947" w:rsidRPr="007C6F9C" w:rsidRDefault="00CE3947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       Aphelion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>= 5.9967 (1.02)</w:t>
      </w:r>
    </w:p>
    <w:p w:rsidR="00CE3947" w:rsidRPr="007C6F9C" w:rsidRDefault="00CE3947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>= 6.956 AU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For HD </w:t>
      </w:r>
      <w:r w:rsidR="009F0B35" w:rsidRPr="007C6F9C">
        <w:rPr>
          <w:rFonts w:ascii="Times New Roman" w:hAnsi="Times New Roman" w:cs="Times New Roman"/>
          <w:sz w:val="24"/>
          <w:szCs w:val="24"/>
          <w:lang w:val="fr-FR"/>
        </w:rPr>
        <w:t>142415</w:t>
      </w:r>
    </w:p>
    <w:p w:rsidR="00CE3947" w:rsidRPr="007C6F9C" w:rsidRDefault="009F0B35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a= (388</w:t>
      </w:r>
      <w:r w:rsidR="00CE3947" w:rsidRPr="007C6F9C">
        <w:rPr>
          <w:rFonts w:ascii="Times New Roman" w:hAnsi="Times New Roman" w:cs="Times New Roman"/>
          <w:sz w:val="24"/>
          <w:szCs w:val="24"/>
          <w:lang w:val="fr-FR"/>
        </w:rPr>
        <w:t>/365)</w:t>
      </w:r>
      <w:r w:rsidR="00F82B83" w:rsidRPr="007C6F9C">
        <w:rPr>
          <w:rFonts w:ascii="Times New Roman" w:hAnsi="Times New Roman" w:cs="Times New Roman"/>
          <w:sz w:val="24"/>
          <w:szCs w:val="24"/>
          <w:vertAlign w:val="superscript"/>
        </w:rPr>
        <w:t xml:space="preserve"> 2/3</w:t>
      </w:r>
      <w:r w:rsidR="00CE3947" w:rsidRPr="007C6F9C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 xml:space="preserve">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= 1.0416</w:t>
      </w:r>
      <w:r w:rsidR="00CE3947"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 AU</w:t>
      </w:r>
    </w:p>
    <w:p w:rsidR="00CE3947" w:rsidRPr="007C6F9C" w:rsidRDefault="00CE3947" w:rsidP="00CE3947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</w:rPr>
        <w:t>Perihelion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 = </w:t>
      </w:r>
      <w:r w:rsidR="009F0B35" w:rsidRPr="007C6F9C">
        <w:rPr>
          <w:rFonts w:ascii="Times New Roman" w:hAnsi="Times New Roman" w:cs="Times New Roman"/>
          <w:sz w:val="24"/>
          <w:szCs w:val="24"/>
          <w:lang w:val="fr-FR"/>
        </w:rPr>
        <w:t>1.0416 (0.5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:rsidR="00CE3947" w:rsidRPr="007C6F9C" w:rsidRDefault="00CE3947" w:rsidP="00CE3947">
      <w:pPr>
        <w:pStyle w:val="ListParagraph"/>
        <w:ind w:left="1800" w:firstLine="36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= 0.</w:t>
      </w:r>
      <w:r w:rsidR="009F0B35" w:rsidRPr="007C6F9C">
        <w:rPr>
          <w:rFonts w:ascii="Times New Roman" w:hAnsi="Times New Roman" w:cs="Times New Roman"/>
          <w:sz w:val="24"/>
          <w:szCs w:val="24"/>
          <w:lang w:val="fr-FR"/>
        </w:rPr>
        <w:t>5208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</w:p>
    <w:p w:rsidR="00CE3947" w:rsidRPr="007C6F9C" w:rsidRDefault="00CE3947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       Aphelion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 xml:space="preserve">= </w:t>
      </w:r>
      <w:r w:rsidR="009F0B35"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1.0416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9F0B35" w:rsidRPr="007C6F9C">
        <w:rPr>
          <w:rFonts w:ascii="Times New Roman" w:hAnsi="Times New Roman" w:cs="Times New Roman"/>
          <w:sz w:val="24"/>
          <w:szCs w:val="24"/>
          <w:lang w:val="fr-FR"/>
        </w:rPr>
        <w:t>1.5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:rsidR="00CE3947" w:rsidRPr="007C6F9C" w:rsidRDefault="00CE3947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 xml:space="preserve">= </w:t>
      </w:r>
      <w:r w:rsidR="009F0B35" w:rsidRPr="007C6F9C">
        <w:rPr>
          <w:rFonts w:ascii="Times New Roman" w:hAnsi="Times New Roman" w:cs="Times New Roman"/>
          <w:sz w:val="24"/>
          <w:szCs w:val="24"/>
          <w:lang w:val="fr-FR"/>
        </w:rPr>
        <w:t>1.5624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 AU</w:t>
      </w:r>
    </w:p>
    <w:p w:rsidR="009F0B35" w:rsidRPr="007C6F9C" w:rsidRDefault="009F0B35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c) </w:t>
      </w:r>
    </w:p>
    <w:p w:rsidR="009F0B35" w:rsidRPr="007C6F9C" w:rsidRDefault="009F0B35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00500" cy="13716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B35" w:rsidRPr="007C6F9C" w:rsidRDefault="009F0B35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</w:p>
    <w:p w:rsidR="009F0B35" w:rsidRPr="007C6F9C" w:rsidRDefault="009F0B35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d)</w:t>
      </w:r>
    </w:p>
    <w:p w:rsidR="009F0B35" w:rsidRPr="007C6F9C" w:rsidRDefault="009F0B35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95575" cy="1400175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BC4" w:rsidRPr="007C6F9C" w:rsidRDefault="00F82B83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e) </w:t>
      </w:r>
      <w:r w:rsidR="002E3BC4" w:rsidRPr="007C6F9C">
        <w:rPr>
          <w:rFonts w:ascii="Times New Roman" w:hAnsi="Times New Roman" w:cs="Times New Roman"/>
          <w:sz w:val="24"/>
          <w:szCs w:val="24"/>
          <w:lang w:val="fr-FR"/>
        </w:rPr>
        <w:tab/>
        <w:t>i)</w:t>
      </w:r>
    </w:p>
    <w:p w:rsidR="00F82B83" w:rsidRPr="007C6F9C" w:rsidRDefault="00F82B83" w:rsidP="002E3BC4">
      <w:pPr>
        <w:ind w:left="720" w:firstLine="720"/>
        <w:rPr>
          <w:rFonts w:ascii="Times New Roman" w:hAnsi="Times New Roman" w:cs="Times New Roman"/>
          <w:sz w:val="24"/>
          <w:szCs w:val="24"/>
          <w:vertAlign w:val="superscript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 xml:space="preserve">eq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= T</w:t>
      </w:r>
      <w:r w:rsidRPr="007C6F9C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 xml:space="preserve">0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 (1-a)</w:t>
      </w:r>
      <w:r w:rsidRPr="007C6F9C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 xml:space="preserve">3/4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  (R</w:t>
      </w:r>
      <w:r w:rsidRPr="007C6F9C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 xml:space="preserve">0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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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D)</w:t>
      </w:r>
      <w:r w:rsidRPr="007C6F9C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1/2</w:t>
      </w:r>
    </w:p>
    <w:p w:rsidR="00F82B83" w:rsidRPr="007C6F9C" w:rsidRDefault="00F82B83" w:rsidP="002E3BC4">
      <w:pPr>
        <w:ind w:left="720" w:firstLine="720"/>
        <w:rPr>
          <w:rFonts w:ascii="Times New Roman" w:hAnsi="Times New Roman" w:cs="Times New Roman"/>
          <w:sz w:val="24"/>
          <w:szCs w:val="24"/>
          <w:vertAlign w:val="superscript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 xml:space="preserve">eq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= 5800 (1- 0.0512) </w:t>
      </w:r>
      <w:r w:rsidRPr="007C6F9C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 xml:space="preserve">¾  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 xml:space="preserve">(1/ (215 * 0.0512) ) </w:t>
      </w:r>
      <w:r w:rsidRPr="007C6F9C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½</w:t>
      </w:r>
    </w:p>
    <w:p w:rsidR="00F82B83" w:rsidRPr="007C6F9C" w:rsidRDefault="00F82B83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ab/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= 1725.3 K</w:t>
      </w:r>
    </w:p>
    <w:p w:rsidR="002E3BC4" w:rsidRPr="007C6F9C" w:rsidRDefault="002E3BC4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max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= 1734.38 K</w:t>
      </w:r>
    </w:p>
    <w:p w:rsidR="002E3BC4" w:rsidRPr="007C6F9C" w:rsidRDefault="002E3BC4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min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=1716.72K</w:t>
      </w:r>
    </w:p>
    <w:p w:rsidR="002E3BC4" w:rsidRPr="007C6F9C" w:rsidRDefault="002E3BC4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>ii)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eq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= 1836.036 K</w:t>
      </w:r>
    </w:p>
    <w:p w:rsidR="002E3BC4" w:rsidRPr="007C6F9C" w:rsidRDefault="002E3BC4" w:rsidP="00CE3947">
      <w:pPr>
        <w:ind w:left="720"/>
        <w:rPr>
          <w:rFonts w:ascii="Times New Roman" w:hAnsi="Times New Roman" w:cs="Times New Roman"/>
          <w:sz w:val="24"/>
          <w:szCs w:val="24"/>
          <w:lang w:val="fr-FR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  <w:lang w:val="fr-FR"/>
        </w:rPr>
        <w:t>max</w:t>
      </w:r>
      <w:r w:rsidRPr="007C6F9C">
        <w:rPr>
          <w:rFonts w:ascii="Times New Roman" w:hAnsi="Times New Roman" w:cs="Times New Roman"/>
          <w:sz w:val="24"/>
          <w:szCs w:val="24"/>
          <w:lang w:val="fr-FR"/>
        </w:rPr>
        <w:t>= 1948.77K</w:t>
      </w:r>
    </w:p>
    <w:p w:rsidR="002E3BC4" w:rsidRPr="007C6F9C" w:rsidRDefault="002E3BC4" w:rsidP="00CE3947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C6F9C">
        <w:rPr>
          <w:rFonts w:ascii="Times New Roman" w:hAnsi="Times New Roman" w:cs="Times New Roman"/>
          <w:sz w:val="24"/>
          <w:szCs w:val="24"/>
        </w:rPr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Pr="007C6F9C">
        <w:rPr>
          <w:rFonts w:ascii="Times New Roman" w:hAnsi="Times New Roman" w:cs="Times New Roman"/>
          <w:sz w:val="24"/>
          <w:szCs w:val="24"/>
        </w:rPr>
        <w:t>=1740.38 K</w:t>
      </w:r>
    </w:p>
    <w:p w:rsidR="007C6F9C" w:rsidRPr="007C6F9C" w:rsidRDefault="007C6F9C" w:rsidP="00CE3947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2E3BC4" w:rsidRPr="007C6F9C" w:rsidRDefault="002E3BC4" w:rsidP="00CE3947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 xml:space="preserve">iii) </w:t>
      </w: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eq</w:t>
      </w:r>
      <w:r w:rsidRPr="007C6F9C">
        <w:rPr>
          <w:rFonts w:ascii="Times New Roman" w:hAnsi="Times New Roman" w:cs="Times New Roman"/>
          <w:sz w:val="24"/>
          <w:szCs w:val="24"/>
        </w:rPr>
        <w:t>= 119.98 K</w:t>
      </w:r>
    </w:p>
    <w:p w:rsidR="002E3BC4" w:rsidRPr="007C6F9C" w:rsidRDefault="002E3BC4" w:rsidP="00CE3947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7C6F9C">
        <w:rPr>
          <w:rFonts w:ascii="Times New Roman" w:hAnsi="Times New Roman" w:cs="Times New Roman"/>
          <w:sz w:val="24"/>
          <w:szCs w:val="24"/>
        </w:rPr>
        <w:t>=1132.1 K</w:t>
      </w:r>
    </w:p>
    <w:p w:rsidR="002E3BC4" w:rsidRPr="007C6F9C" w:rsidRDefault="002E3BC4" w:rsidP="002E3BC4">
      <w:pPr>
        <w:tabs>
          <w:tab w:val="left" w:pos="720"/>
          <w:tab w:val="left" w:pos="1440"/>
          <w:tab w:val="left" w:pos="2325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Pr="007C6F9C">
        <w:rPr>
          <w:rFonts w:ascii="Times New Roman" w:hAnsi="Times New Roman" w:cs="Times New Roman"/>
          <w:sz w:val="24"/>
          <w:szCs w:val="24"/>
        </w:rPr>
        <w:t>= 1108.43 K</w:t>
      </w:r>
    </w:p>
    <w:p w:rsidR="002E3BC4" w:rsidRPr="007C6F9C" w:rsidRDefault="002E3BC4" w:rsidP="002E3BC4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 xml:space="preserve">iv) </w:t>
      </w: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eq</w:t>
      </w:r>
      <w:r w:rsidRPr="007C6F9C">
        <w:rPr>
          <w:rFonts w:ascii="Times New Roman" w:hAnsi="Times New Roman" w:cs="Times New Roman"/>
          <w:sz w:val="24"/>
          <w:szCs w:val="24"/>
        </w:rPr>
        <w:t>=743.87 K</w:t>
      </w:r>
    </w:p>
    <w:p w:rsidR="002E3BC4" w:rsidRPr="007C6F9C" w:rsidRDefault="002E3BC4" w:rsidP="002E3BC4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7C6F9C">
        <w:rPr>
          <w:rFonts w:ascii="Times New Roman" w:hAnsi="Times New Roman" w:cs="Times New Roman"/>
          <w:sz w:val="24"/>
          <w:szCs w:val="24"/>
        </w:rPr>
        <w:t>=341.247 K</w:t>
      </w:r>
    </w:p>
    <w:p w:rsidR="002E3BC4" w:rsidRPr="007C6F9C" w:rsidRDefault="002E3BC4" w:rsidP="002E3BC4">
      <w:pPr>
        <w:tabs>
          <w:tab w:val="left" w:pos="720"/>
          <w:tab w:val="left" w:pos="1440"/>
          <w:tab w:val="left" w:pos="2325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Pr="007C6F9C">
        <w:rPr>
          <w:rFonts w:ascii="Times New Roman" w:hAnsi="Times New Roman" w:cs="Times New Roman"/>
          <w:sz w:val="24"/>
          <w:szCs w:val="24"/>
        </w:rPr>
        <w:t>=624.98 K</w:t>
      </w:r>
    </w:p>
    <w:p w:rsidR="002E3BC4" w:rsidRPr="007C6F9C" w:rsidRDefault="002E3BC4" w:rsidP="002E3BC4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 xml:space="preserve">v) </w:t>
      </w: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eq</w:t>
      </w:r>
      <w:r w:rsidRPr="007C6F9C">
        <w:rPr>
          <w:rFonts w:ascii="Times New Roman" w:hAnsi="Times New Roman" w:cs="Times New Roman"/>
          <w:sz w:val="24"/>
          <w:szCs w:val="24"/>
        </w:rPr>
        <w:t>=241.5 K</w:t>
      </w:r>
    </w:p>
    <w:p w:rsidR="002E3BC4" w:rsidRPr="007C6F9C" w:rsidRDefault="002E3BC4" w:rsidP="002E3BC4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7C6F9C">
        <w:rPr>
          <w:rFonts w:ascii="Times New Roman" w:hAnsi="Times New Roman" w:cs="Times New Roman"/>
          <w:sz w:val="24"/>
          <w:szCs w:val="24"/>
        </w:rPr>
        <w:t>=249.83 K</w:t>
      </w:r>
    </w:p>
    <w:p w:rsidR="002E3BC4" w:rsidRPr="007C6F9C" w:rsidRDefault="002E3BC4" w:rsidP="002E3BC4">
      <w:pPr>
        <w:tabs>
          <w:tab w:val="left" w:pos="720"/>
          <w:tab w:val="left" w:pos="1440"/>
          <w:tab w:val="left" w:pos="2325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Pr="007C6F9C">
        <w:rPr>
          <w:rFonts w:ascii="Times New Roman" w:hAnsi="Times New Roman" w:cs="Times New Roman"/>
          <w:sz w:val="24"/>
          <w:szCs w:val="24"/>
        </w:rPr>
        <w:t>=624.98 K</w:t>
      </w:r>
    </w:p>
    <w:p w:rsidR="002E3BC4" w:rsidRPr="007C6F9C" w:rsidRDefault="002E3BC4" w:rsidP="002E3BC4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 xml:space="preserve">vii) </w:t>
      </w: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eq</w:t>
      </w:r>
      <w:r w:rsidRPr="007C6F9C">
        <w:rPr>
          <w:rFonts w:ascii="Times New Roman" w:hAnsi="Times New Roman" w:cs="Times New Roman"/>
          <w:sz w:val="24"/>
          <w:szCs w:val="24"/>
        </w:rPr>
        <w:t>=276.97 K</w:t>
      </w:r>
    </w:p>
    <w:p w:rsidR="002E3BC4" w:rsidRPr="007C6F9C" w:rsidRDefault="002E3BC4" w:rsidP="002E3BC4">
      <w:pPr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 w:rsidRPr="007C6F9C">
        <w:rPr>
          <w:rFonts w:ascii="Times New Roman" w:hAnsi="Times New Roman" w:cs="Times New Roman"/>
          <w:sz w:val="24"/>
          <w:szCs w:val="24"/>
        </w:rPr>
        <w:t>=456.04 K</w:t>
      </w:r>
    </w:p>
    <w:p w:rsidR="002E3BC4" w:rsidRPr="007C6F9C" w:rsidRDefault="002E3BC4" w:rsidP="002E3BC4">
      <w:pPr>
        <w:tabs>
          <w:tab w:val="left" w:pos="720"/>
          <w:tab w:val="left" w:pos="1440"/>
          <w:tab w:val="left" w:pos="2325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  <w:t>T</w:t>
      </w:r>
      <w:r w:rsidRPr="007C6F9C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Pr="007C6F9C">
        <w:rPr>
          <w:rFonts w:ascii="Times New Roman" w:hAnsi="Times New Roman" w:cs="Times New Roman"/>
          <w:sz w:val="24"/>
          <w:szCs w:val="24"/>
        </w:rPr>
        <w:t>=274.05 K</w:t>
      </w:r>
    </w:p>
    <w:p w:rsidR="002E3BC4" w:rsidRPr="007C6F9C" w:rsidRDefault="007C6F9C" w:rsidP="002E3BC4">
      <w:pPr>
        <w:tabs>
          <w:tab w:val="left" w:pos="720"/>
          <w:tab w:val="left" w:pos="1440"/>
          <w:tab w:val="left" w:pos="2325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>f) Liquid can exist between temperatures of 273-373 K, and the exoplanet that supports these conditions is 55 C</w:t>
      </w:r>
      <w:r w:rsidR="00D43374">
        <w:rPr>
          <w:rFonts w:ascii="Times New Roman" w:hAnsi="Times New Roman" w:cs="Times New Roman"/>
          <w:sz w:val="24"/>
          <w:szCs w:val="24"/>
        </w:rPr>
        <w:t>anri</w:t>
      </w:r>
      <w:r w:rsidRPr="007C6F9C">
        <w:rPr>
          <w:rFonts w:ascii="Times New Roman" w:hAnsi="Times New Roman" w:cs="Times New Roman"/>
          <w:sz w:val="24"/>
          <w:szCs w:val="24"/>
        </w:rPr>
        <w:t xml:space="preserve"> d.</w:t>
      </w:r>
      <w:r w:rsidR="002E3BC4" w:rsidRPr="007C6F9C">
        <w:rPr>
          <w:rFonts w:ascii="Times New Roman" w:hAnsi="Times New Roman" w:cs="Times New Roman"/>
          <w:sz w:val="24"/>
          <w:szCs w:val="24"/>
        </w:rPr>
        <w:tab/>
      </w:r>
    </w:p>
    <w:p w:rsidR="002E3BC4" w:rsidRPr="007C6F9C" w:rsidRDefault="002E3BC4" w:rsidP="002E3BC4">
      <w:pPr>
        <w:tabs>
          <w:tab w:val="left" w:pos="720"/>
          <w:tab w:val="left" w:pos="1440"/>
          <w:tab w:val="left" w:pos="2325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7C6F9C">
        <w:rPr>
          <w:rFonts w:ascii="Times New Roman" w:hAnsi="Times New Roman" w:cs="Times New Roman"/>
          <w:sz w:val="24"/>
          <w:szCs w:val="24"/>
        </w:rPr>
        <w:tab/>
      </w:r>
    </w:p>
    <w:p w:rsidR="002E3BC4" w:rsidRPr="007C6F9C" w:rsidRDefault="002E3BC4" w:rsidP="002E3BC4">
      <w:pPr>
        <w:tabs>
          <w:tab w:val="left" w:pos="720"/>
          <w:tab w:val="left" w:pos="1440"/>
          <w:tab w:val="left" w:pos="2325"/>
        </w:tabs>
        <w:ind w:left="720"/>
        <w:rPr>
          <w:rFonts w:ascii="Times New Roman" w:hAnsi="Times New Roman" w:cs="Times New Roman"/>
          <w:sz w:val="24"/>
          <w:szCs w:val="24"/>
        </w:rPr>
      </w:pPr>
    </w:p>
    <w:p w:rsidR="002E3BC4" w:rsidRPr="002E3BC4" w:rsidRDefault="002E3BC4" w:rsidP="002E3BC4">
      <w:pPr>
        <w:tabs>
          <w:tab w:val="left" w:pos="720"/>
          <w:tab w:val="left" w:pos="1440"/>
          <w:tab w:val="left" w:pos="2325"/>
        </w:tabs>
        <w:ind w:left="720"/>
        <w:rPr>
          <w:rFonts w:ascii="Times New Roman" w:hAnsi="Times New Roman" w:cs="Times New Roman"/>
        </w:rPr>
      </w:pPr>
      <w:r w:rsidRPr="002E3BC4">
        <w:rPr>
          <w:rFonts w:ascii="Times New Roman" w:hAnsi="Times New Roman" w:cs="Times New Roman"/>
        </w:rPr>
        <w:tab/>
      </w:r>
    </w:p>
    <w:p w:rsidR="00F82B83" w:rsidRPr="002E3BC4" w:rsidRDefault="00F82B83" w:rsidP="00CE3947">
      <w:pPr>
        <w:ind w:left="720"/>
        <w:rPr>
          <w:rFonts w:ascii="Times New Roman" w:hAnsi="Times New Roman" w:cs="Times New Roman"/>
        </w:rPr>
      </w:pPr>
    </w:p>
    <w:p w:rsidR="00CE3947" w:rsidRPr="002E3BC4" w:rsidRDefault="00CE3947" w:rsidP="00CE3947">
      <w:pPr>
        <w:ind w:left="720"/>
        <w:rPr>
          <w:rFonts w:ascii="Times New Roman" w:hAnsi="Times New Roman" w:cs="Times New Roman"/>
        </w:rPr>
      </w:pPr>
    </w:p>
    <w:p w:rsidR="00CE3947" w:rsidRPr="002E3BC4" w:rsidRDefault="00CE3947" w:rsidP="00CE3947">
      <w:pPr>
        <w:ind w:left="720"/>
        <w:rPr>
          <w:rFonts w:ascii="Times New Roman" w:hAnsi="Times New Roman" w:cs="Times New Roman"/>
        </w:rPr>
      </w:pPr>
    </w:p>
    <w:p w:rsidR="00CE3947" w:rsidRPr="002E3BC4" w:rsidRDefault="00CE3947" w:rsidP="00CE3947">
      <w:pPr>
        <w:ind w:left="720"/>
        <w:rPr>
          <w:rFonts w:ascii="Times New Roman" w:hAnsi="Times New Roman" w:cs="Times New Roman"/>
        </w:rPr>
      </w:pPr>
    </w:p>
    <w:p w:rsidR="00CE3947" w:rsidRPr="002E3BC4" w:rsidRDefault="00CE3947" w:rsidP="004A7B64">
      <w:pPr>
        <w:ind w:left="720"/>
        <w:rPr>
          <w:rFonts w:ascii="Times New Roman" w:hAnsi="Times New Roman" w:cs="Times New Roman"/>
        </w:rPr>
      </w:pPr>
    </w:p>
    <w:sectPr w:rsidR="00CE3947" w:rsidRPr="002E3BC4" w:rsidSect="00702FA1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4E9" w:rsidRDefault="002A64E9" w:rsidP="007C6F9C">
      <w:pPr>
        <w:spacing w:after="0" w:line="240" w:lineRule="auto"/>
      </w:pPr>
      <w:r>
        <w:separator/>
      </w:r>
    </w:p>
  </w:endnote>
  <w:endnote w:type="continuationSeparator" w:id="0">
    <w:p w:rsidR="002A64E9" w:rsidRDefault="002A64E9" w:rsidP="007C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4E9" w:rsidRDefault="002A64E9" w:rsidP="007C6F9C">
      <w:pPr>
        <w:spacing w:after="0" w:line="240" w:lineRule="auto"/>
      </w:pPr>
      <w:r>
        <w:separator/>
      </w:r>
    </w:p>
  </w:footnote>
  <w:footnote w:type="continuationSeparator" w:id="0">
    <w:p w:rsidR="002A64E9" w:rsidRDefault="002A64E9" w:rsidP="007C6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F9C" w:rsidRPr="00835C14" w:rsidRDefault="007C6F9C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835C14">
      <w:rPr>
        <w:rFonts w:ascii="Times New Roman" w:hAnsi="Times New Roman" w:cs="Times New Roman"/>
        <w:sz w:val="24"/>
        <w:szCs w:val="24"/>
      </w:rPr>
      <w:fldChar w:fldCharType="begin"/>
    </w:r>
    <w:r w:rsidRPr="00835C1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35C14">
      <w:rPr>
        <w:rFonts w:ascii="Times New Roman" w:hAnsi="Times New Roman" w:cs="Times New Roman"/>
        <w:sz w:val="24"/>
        <w:szCs w:val="24"/>
      </w:rPr>
      <w:fldChar w:fldCharType="separate"/>
    </w:r>
    <w:r w:rsidR="002A64E9">
      <w:rPr>
        <w:rFonts w:ascii="Times New Roman" w:hAnsi="Times New Roman" w:cs="Times New Roman"/>
        <w:noProof/>
        <w:sz w:val="24"/>
        <w:szCs w:val="24"/>
      </w:rPr>
      <w:t>1</w:t>
    </w:r>
    <w:r w:rsidRPr="00835C14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11D11"/>
    <w:multiLevelType w:val="hybridMultilevel"/>
    <w:tmpl w:val="52B8D0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9188E"/>
    <w:multiLevelType w:val="hybridMultilevel"/>
    <w:tmpl w:val="5128BD0E"/>
    <w:lvl w:ilvl="0" w:tplc="FC5AB6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9C19DA"/>
    <w:multiLevelType w:val="multilevel"/>
    <w:tmpl w:val="37B8F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A57A5A"/>
    <w:multiLevelType w:val="multilevel"/>
    <w:tmpl w:val="23A03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6C5E9A"/>
    <w:multiLevelType w:val="multilevel"/>
    <w:tmpl w:val="29CA7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6316"/>
    <w:rsid w:val="001B4A1F"/>
    <w:rsid w:val="00297A34"/>
    <w:rsid w:val="002A64E9"/>
    <w:rsid w:val="002C5234"/>
    <w:rsid w:val="002D6316"/>
    <w:rsid w:val="002E3BC4"/>
    <w:rsid w:val="00390020"/>
    <w:rsid w:val="00453BC7"/>
    <w:rsid w:val="00470821"/>
    <w:rsid w:val="004A7B64"/>
    <w:rsid w:val="00575BFC"/>
    <w:rsid w:val="00625198"/>
    <w:rsid w:val="006B4756"/>
    <w:rsid w:val="006E082A"/>
    <w:rsid w:val="00702FA1"/>
    <w:rsid w:val="007C6F9C"/>
    <w:rsid w:val="00835C14"/>
    <w:rsid w:val="009F0B35"/>
    <w:rsid w:val="00A50FEC"/>
    <w:rsid w:val="00AC0BB4"/>
    <w:rsid w:val="00AD4DB3"/>
    <w:rsid w:val="00B96625"/>
    <w:rsid w:val="00C34CD3"/>
    <w:rsid w:val="00CE3947"/>
    <w:rsid w:val="00D43374"/>
    <w:rsid w:val="00F73AD9"/>
    <w:rsid w:val="00F8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2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FE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4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8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C6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6F9C"/>
  </w:style>
  <w:style w:type="paragraph" w:styleId="Footer">
    <w:name w:val="footer"/>
    <w:basedOn w:val="Normal"/>
    <w:link w:val="FooterChar"/>
    <w:uiPriority w:val="99"/>
    <w:semiHidden/>
    <w:unhideWhenUsed/>
    <w:rsid w:val="007C6F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6F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2020-07-26T01:46:00Z</dcterms:created>
  <dcterms:modified xsi:type="dcterms:W3CDTF">2020-07-26T01:46:00Z</dcterms:modified>
</cp:coreProperties>
</file>